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2A1C6" w14:textId="77777777" w:rsidR="003F3B5A" w:rsidRPr="003F3B5A" w:rsidRDefault="003F3B5A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2F82A1C7" w14:textId="7859F4A0" w:rsidR="006E371A" w:rsidRDefault="006E371A" w:rsidP="6A91D293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6A91D293">
        <w:rPr>
          <w:rFonts w:ascii="Garamond" w:hAnsi="Garamond"/>
          <w:i/>
          <w:iCs/>
          <w:sz w:val="24"/>
          <w:szCs w:val="24"/>
        </w:rPr>
        <w:t>standardrapport - Bilag</w:t>
      </w:r>
    </w:p>
    <w:p w14:paraId="2F82A1C8" w14:textId="6F7E5B19" w:rsidR="003F3B5A" w:rsidRPr="003F3B5A" w:rsidRDefault="00695F75" w:rsidP="003E5A48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Krav til base platform</w:t>
      </w:r>
    </w:p>
    <w:p w14:paraId="2F82A1C9" w14:textId="701D39B5" w:rsidR="003F3B5A" w:rsidRPr="003F3B5A" w:rsidRDefault="003F3B5A" w:rsidP="003E5A48">
      <w:pPr>
        <w:jc w:val="right"/>
        <w:rPr>
          <w:rFonts w:ascii="Garamond" w:hAnsi="Garamond"/>
          <w:b/>
          <w:sz w:val="20"/>
          <w:szCs w:val="20"/>
        </w:rPr>
      </w:pPr>
      <w:r w:rsidRPr="003F3B5A">
        <w:rPr>
          <w:rFonts w:ascii="Garamond" w:hAnsi="Garamond"/>
          <w:b/>
          <w:sz w:val="20"/>
          <w:szCs w:val="20"/>
        </w:rPr>
        <w:t>SCP.0</w:t>
      </w:r>
      <w:r w:rsidR="00695F75">
        <w:rPr>
          <w:rFonts w:ascii="Garamond" w:hAnsi="Garamond"/>
          <w:b/>
          <w:sz w:val="20"/>
          <w:szCs w:val="20"/>
        </w:rPr>
        <w:t>2</w:t>
      </w:r>
      <w:r w:rsidRPr="003F3B5A">
        <w:rPr>
          <w:rFonts w:ascii="Garamond" w:hAnsi="Garamond"/>
          <w:b/>
          <w:sz w:val="20"/>
          <w:szCs w:val="20"/>
        </w:rPr>
        <w:t>.0</w:t>
      </w:r>
      <w:r w:rsidR="00695F75">
        <w:rPr>
          <w:rFonts w:ascii="Garamond" w:hAnsi="Garamond"/>
          <w:b/>
          <w:sz w:val="20"/>
          <w:szCs w:val="20"/>
        </w:rPr>
        <w:t>0</w:t>
      </w:r>
      <w:r w:rsidRPr="003F3B5A">
        <w:rPr>
          <w:rFonts w:ascii="Garamond" w:hAnsi="Garamond"/>
          <w:b/>
          <w:sz w:val="20"/>
          <w:szCs w:val="20"/>
        </w:rPr>
        <w:t>.DK</w:t>
      </w:r>
    </w:p>
    <w:p w14:paraId="3182379E" w14:textId="77777777" w:rsidR="00695F75" w:rsidRPr="003B2353" w:rsidRDefault="00695F75" w:rsidP="00695F75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 w:rsidRPr="003B2353">
        <w:rPr>
          <w:rFonts w:ascii="Garamond" w:hAnsi="Garamond"/>
          <w:sz w:val="24"/>
          <w:szCs w:val="28"/>
        </w:rPr>
        <w:t xml:space="preserve">Bilag til standardrapport </w:t>
      </w:r>
    </w:p>
    <w:p w14:paraId="2F82A1CB" w14:textId="6B9C6936" w:rsidR="003F3B5A" w:rsidRDefault="00695F75" w:rsidP="00695F75">
      <w:pPr>
        <w:pBdr>
          <w:bottom w:val="single" w:sz="18" w:space="1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3B2353">
        <w:rPr>
          <w:rFonts w:ascii="Garamond" w:hAnsi="Garamond"/>
          <w:sz w:val="20"/>
          <w:szCs w:val="20"/>
        </w:rPr>
        <w:t>Unikt rapport nummer/internt reference nummer som bilaget hører til</w:t>
      </w:r>
      <w:r w:rsidRPr="003B2353">
        <w:rPr>
          <w:sz w:val="20"/>
          <w:szCs w:val="20"/>
        </w:rPr>
        <w:t xml:space="preserve">: </w:t>
      </w:r>
      <w:r>
        <w:t>_____________________________________</w:t>
      </w:r>
    </w:p>
    <w:p w14:paraId="5951C869" w14:textId="77777777" w:rsidR="00695F75" w:rsidRPr="003F3B5A" w:rsidRDefault="00695F75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2F82A1CF" w14:textId="77777777" w:rsidTr="004C1189">
        <w:tc>
          <w:tcPr>
            <w:tcW w:w="1134" w:type="dxa"/>
          </w:tcPr>
          <w:p w14:paraId="2F82A1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2F82A1C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2F82A1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2F82A1D4" w14:textId="77777777" w:rsidTr="004C1189">
        <w:tc>
          <w:tcPr>
            <w:tcW w:w="1134" w:type="dxa"/>
          </w:tcPr>
          <w:p w14:paraId="2F82A1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D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D9" w14:textId="77777777" w:rsidTr="004C1189">
        <w:tc>
          <w:tcPr>
            <w:tcW w:w="1134" w:type="dxa"/>
          </w:tcPr>
          <w:p w14:paraId="2F82A1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D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DE" w14:textId="77777777" w:rsidTr="004C1189">
        <w:tc>
          <w:tcPr>
            <w:tcW w:w="1134" w:type="dxa"/>
          </w:tcPr>
          <w:p w14:paraId="2F82A1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E3" w14:textId="77777777" w:rsidTr="004C1189">
        <w:tc>
          <w:tcPr>
            <w:tcW w:w="1134" w:type="dxa"/>
          </w:tcPr>
          <w:p w14:paraId="2F82A1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E8" w14:textId="77777777" w:rsidTr="004C1189">
        <w:tc>
          <w:tcPr>
            <w:tcW w:w="1134" w:type="dxa"/>
          </w:tcPr>
          <w:p w14:paraId="2F82A1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ED" w14:textId="77777777" w:rsidTr="004C1189">
        <w:tc>
          <w:tcPr>
            <w:tcW w:w="1134" w:type="dxa"/>
          </w:tcPr>
          <w:p w14:paraId="2F82A1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F2" w14:textId="77777777" w:rsidTr="004C1189">
        <w:tc>
          <w:tcPr>
            <w:tcW w:w="1134" w:type="dxa"/>
          </w:tcPr>
          <w:p w14:paraId="2F82A1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F7" w14:textId="77777777" w:rsidTr="004C1189">
        <w:tc>
          <w:tcPr>
            <w:tcW w:w="1134" w:type="dxa"/>
          </w:tcPr>
          <w:p w14:paraId="2F82A1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1FD" w14:textId="77777777" w:rsidTr="004C1189">
        <w:tc>
          <w:tcPr>
            <w:tcW w:w="1134" w:type="dxa"/>
          </w:tcPr>
          <w:p w14:paraId="2F82A1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1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1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202" w14:textId="77777777" w:rsidTr="004C1189">
        <w:tc>
          <w:tcPr>
            <w:tcW w:w="1134" w:type="dxa"/>
          </w:tcPr>
          <w:p w14:paraId="2F82A1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1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20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2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207" w14:textId="77777777" w:rsidTr="004C1189">
        <w:tc>
          <w:tcPr>
            <w:tcW w:w="1134" w:type="dxa"/>
          </w:tcPr>
          <w:p w14:paraId="2F82A2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2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20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2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20C" w14:textId="77777777" w:rsidTr="004C1189">
        <w:tc>
          <w:tcPr>
            <w:tcW w:w="1134" w:type="dxa"/>
          </w:tcPr>
          <w:p w14:paraId="2F82A2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2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20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2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211" w14:textId="77777777" w:rsidTr="004C1189">
        <w:tc>
          <w:tcPr>
            <w:tcW w:w="1134" w:type="dxa"/>
          </w:tcPr>
          <w:p w14:paraId="2F82A2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2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20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2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216" w14:textId="77777777" w:rsidTr="004C1189">
        <w:tc>
          <w:tcPr>
            <w:tcW w:w="1134" w:type="dxa"/>
          </w:tcPr>
          <w:p w14:paraId="2F82A2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2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21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2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21B" w14:textId="77777777" w:rsidTr="004C1189">
        <w:tc>
          <w:tcPr>
            <w:tcW w:w="1134" w:type="dxa"/>
          </w:tcPr>
          <w:p w14:paraId="2F82A21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2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21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2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F82A220" w14:textId="77777777" w:rsidTr="004C1189">
        <w:tc>
          <w:tcPr>
            <w:tcW w:w="1134" w:type="dxa"/>
          </w:tcPr>
          <w:p w14:paraId="2F82A21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F82A2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82A21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2A2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F82A221" w14:textId="77777777" w:rsidR="006B30A9" w:rsidRPr="003F3B5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3F3B5A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A224" w14:textId="77777777" w:rsidR="002037A5" w:rsidRDefault="002037A5" w:rsidP="009E4B94">
      <w:pPr>
        <w:spacing w:line="240" w:lineRule="auto"/>
      </w:pPr>
      <w:r>
        <w:separator/>
      </w:r>
    </w:p>
  </w:endnote>
  <w:endnote w:type="continuationSeparator" w:id="0">
    <w:p w14:paraId="2F82A225" w14:textId="77777777" w:rsidR="002037A5" w:rsidRDefault="002037A5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A226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F82A229" wp14:editId="2F82A22A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82A231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2F82A22B" wp14:editId="2F82A22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A228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2F82A22F" wp14:editId="2F82A23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A222" w14:textId="77777777" w:rsidR="002037A5" w:rsidRDefault="002037A5" w:rsidP="009E4B94">
      <w:pPr>
        <w:spacing w:line="240" w:lineRule="auto"/>
      </w:pPr>
      <w:r>
        <w:separator/>
      </w:r>
    </w:p>
  </w:footnote>
  <w:footnote w:type="continuationSeparator" w:id="0">
    <w:p w14:paraId="2F82A223" w14:textId="77777777" w:rsidR="002037A5" w:rsidRDefault="002037A5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A227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2F82A22D" wp14:editId="2F82A22E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2007515759">
    <w:abstractNumId w:val="11"/>
  </w:num>
  <w:num w:numId="2" w16cid:durableId="1818036389">
    <w:abstractNumId w:val="7"/>
  </w:num>
  <w:num w:numId="3" w16cid:durableId="455831713">
    <w:abstractNumId w:val="6"/>
  </w:num>
  <w:num w:numId="4" w16cid:durableId="787771488">
    <w:abstractNumId w:val="5"/>
  </w:num>
  <w:num w:numId="5" w16cid:durableId="1389691565">
    <w:abstractNumId w:val="4"/>
  </w:num>
  <w:num w:numId="6" w16cid:durableId="1706101378">
    <w:abstractNumId w:val="10"/>
  </w:num>
  <w:num w:numId="7" w16cid:durableId="379743146">
    <w:abstractNumId w:val="3"/>
  </w:num>
  <w:num w:numId="8" w16cid:durableId="357852563">
    <w:abstractNumId w:val="2"/>
  </w:num>
  <w:num w:numId="9" w16cid:durableId="2142842326">
    <w:abstractNumId w:val="1"/>
  </w:num>
  <w:num w:numId="10" w16cid:durableId="1120952970">
    <w:abstractNumId w:val="0"/>
  </w:num>
  <w:num w:numId="11" w16cid:durableId="1416438540">
    <w:abstractNumId w:val="8"/>
  </w:num>
  <w:num w:numId="12" w16cid:durableId="482233954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7074855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37A5"/>
    <w:rsid w:val="00203DE6"/>
    <w:rsid w:val="00207BEC"/>
    <w:rsid w:val="0022582F"/>
    <w:rsid w:val="00233D73"/>
    <w:rsid w:val="00243527"/>
    <w:rsid w:val="00244D70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071B"/>
    <w:rsid w:val="003C144F"/>
    <w:rsid w:val="003C4F9F"/>
    <w:rsid w:val="003C60F1"/>
    <w:rsid w:val="003E5A48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66C25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95F75"/>
    <w:rsid w:val="006B30A9"/>
    <w:rsid w:val="006E371A"/>
    <w:rsid w:val="0070267E"/>
    <w:rsid w:val="00703B3F"/>
    <w:rsid w:val="00706E32"/>
    <w:rsid w:val="00707273"/>
    <w:rsid w:val="007154F3"/>
    <w:rsid w:val="007327A9"/>
    <w:rsid w:val="00737EFC"/>
    <w:rsid w:val="00750E29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6A91D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82A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7981F9-964F-40DD-ADE7-EB90D14CB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ACF9EA-68D8-4738-87A6-3CEBC36D00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3C382D-9614-4DC3-87D0-92E5FBE92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43</Words>
  <Characters>266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2015-02-03T11:39:00Z</dcterms:created>
  <dcterms:modified xsi:type="dcterms:W3CDTF">2025-01-07T11:23:00Z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78e50376-81c7-4496-9ccf-d3a23da5bd3e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74900</vt:r8>
  </property>
  <property fmtid="{D5CDD505-2E9C-101B-9397-08002B2CF9AE}" pid="11" name="c4580793a064430d83bbd30c718157a9">
    <vt:lpwstr/>
  </property>
</Properties>
</file>